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EA98" w14:textId="4250DD7D" w:rsidR="008729B2" w:rsidRPr="008729B2" w:rsidRDefault="008729B2">
      <w:r w:rsidRPr="008729B2">
        <w:drawing>
          <wp:anchor distT="0" distB="0" distL="114300" distR="114300" simplePos="0" relativeHeight="251659264" behindDoc="0" locked="0" layoutInCell="1" allowOverlap="1" wp14:anchorId="0055108C" wp14:editId="136F4569">
            <wp:simplePos x="0" y="0"/>
            <wp:positionH relativeFrom="column">
              <wp:posOffset>5261484</wp:posOffset>
            </wp:positionH>
            <wp:positionV relativeFrom="paragraph">
              <wp:posOffset>-871318</wp:posOffset>
            </wp:positionV>
            <wp:extent cx="1512570" cy="545465"/>
            <wp:effectExtent l="0" t="0" r="0" b="6985"/>
            <wp:wrapNone/>
            <wp:docPr id="1481496436" name="Picture 1" descr="A logo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496436" name="Picture 1" descr="A logo with writing on i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35D2DEF" wp14:editId="28F299EB">
            <wp:simplePos x="0" y="0"/>
            <wp:positionH relativeFrom="column">
              <wp:posOffset>-699715</wp:posOffset>
            </wp:positionH>
            <wp:positionV relativeFrom="paragraph">
              <wp:posOffset>-755402</wp:posOffset>
            </wp:positionV>
            <wp:extent cx="1446748" cy="531970"/>
            <wp:effectExtent l="0" t="0" r="1270" b="1905"/>
            <wp:wrapNone/>
            <wp:docPr id="825539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48" cy="5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29B2">
        <w:rPr>
          <w:b/>
          <w:bCs/>
        </w:rPr>
        <w:t>CUM SI DE CE SA ACHIZITIONEZI UN CREDIT ONLINE DE LA BT DIRECT?</w:t>
      </w:r>
    </w:p>
    <w:p w14:paraId="0B69455A" w14:textId="082A19E3" w:rsidR="008729B2" w:rsidRPr="008C5BFC" w:rsidRDefault="008729B2">
      <w:pPr>
        <w:rPr>
          <w:b/>
          <w:bCs/>
          <w:i/>
          <w:iCs/>
        </w:rPr>
      </w:pPr>
      <w:r w:rsidRPr="008C5BFC">
        <w:rPr>
          <w:b/>
          <w:bCs/>
          <w:i/>
          <w:iCs/>
        </w:rPr>
        <w:t>Beneficiile Smart by BT Direct: 100% digital, 100% smart</w:t>
      </w:r>
    </w:p>
    <w:p w14:paraId="70C27889" w14:textId="1544702E" w:rsidR="008729B2" w:rsidRPr="008729B2" w:rsidRDefault="008729B2" w:rsidP="005128BC">
      <w:pPr>
        <w:pStyle w:val="ListParagraph"/>
        <w:numPr>
          <w:ilvl w:val="0"/>
          <w:numId w:val="9"/>
        </w:numPr>
        <w:spacing w:line="240" w:lineRule="auto"/>
      </w:pPr>
      <w:r w:rsidRPr="008729B2">
        <w:t>Flux simplu de utilizare: proces intuitiv, identificare online, semnatura electronica;</w:t>
      </w:r>
    </w:p>
    <w:p w14:paraId="6F970119" w14:textId="238FE6B7" w:rsidR="008729B2" w:rsidRPr="008729B2" w:rsidRDefault="008729B2" w:rsidP="005128BC">
      <w:pPr>
        <w:pStyle w:val="ListParagraph"/>
        <w:numPr>
          <w:ilvl w:val="0"/>
          <w:numId w:val="9"/>
        </w:numPr>
        <w:spacing w:line="240" w:lineRule="auto"/>
      </w:pPr>
      <w:r w:rsidRPr="008729B2">
        <w:t>Fara commision de analiza;</w:t>
      </w:r>
    </w:p>
    <w:p w14:paraId="0F121A7D" w14:textId="3216CB6F" w:rsidR="008729B2" w:rsidRPr="008729B2" w:rsidRDefault="008729B2" w:rsidP="005128BC">
      <w:pPr>
        <w:pStyle w:val="ListParagraph"/>
        <w:numPr>
          <w:ilvl w:val="0"/>
          <w:numId w:val="9"/>
        </w:numPr>
        <w:spacing w:line="240" w:lineRule="auto"/>
      </w:pPr>
      <w:r w:rsidRPr="008729B2">
        <w:t>Aprobat in 10 minute;</w:t>
      </w:r>
    </w:p>
    <w:p w14:paraId="1D8E5234" w14:textId="6D21E0CD" w:rsidR="008729B2" w:rsidRDefault="005128BC" w:rsidP="005128BC">
      <w:pPr>
        <w:pStyle w:val="ListParagraph"/>
        <w:numPr>
          <w:ilvl w:val="0"/>
          <w:numId w:val="9"/>
        </w:numPr>
        <w:spacing w:line="240" w:lineRule="auto"/>
      </w:pPr>
      <w:r>
        <w:t>A</w:t>
      </w:r>
      <w:r w:rsidR="008729B2" w:rsidRPr="008729B2">
        <w:t>chizitionarea produsului dorit se face complet online.</w:t>
      </w:r>
    </w:p>
    <w:p w14:paraId="74439064" w14:textId="2EC6850B" w:rsidR="008729B2" w:rsidRPr="008C5BFC" w:rsidRDefault="008729B2" w:rsidP="008729B2">
      <w:pPr>
        <w:spacing w:line="240" w:lineRule="auto"/>
        <w:rPr>
          <w:b/>
          <w:bCs/>
          <w:i/>
          <w:iCs/>
        </w:rPr>
      </w:pPr>
      <w:r w:rsidRPr="008C5BFC">
        <w:rPr>
          <w:b/>
          <w:bCs/>
          <w:i/>
          <w:iCs/>
        </w:rPr>
        <w:t>Iata cum poti finanta produsele tale mai usor</w:t>
      </w:r>
      <w:r w:rsidR="00AB0E82" w:rsidRPr="008C5BFC">
        <w:rPr>
          <w:b/>
          <w:bCs/>
          <w:i/>
          <w:iCs/>
        </w:rPr>
        <w:t>:</w:t>
      </w:r>
    </w:p>
    <w:p w14:paraId="7E0C29AB" w14:textId="794F779E" w:rsidR="008729B2" w:rsidRPr="008729B2" w:rsidRDefault="008729B2" w:rsidP="005128BC">
      <w:pPr>
        <w:pStyle w:val="ListParagraph"/>
        <w:numPr>
          <w:ilvl w:val="0"/>
          <w:numId w:val="8"/>
        </w:numPr>
        <w:spacing w:line="240" w:lineRule="auto"/>
      </w:pPr>
      <w:r w:rsidRPr="008729B2">
        <w:t>Adauga produsele dorite in cosul de cumparaturi;</w:t>
      </w:r>
    </w:p>
    <w:p w14:paraId="33A77AFC" w14:textId="1B6FD8C3" w:rsidR="008729B2" w:rsidRPr="008729B2" w:rsidRDefault="008729B2" w:rsidP="005128BC">
      <w:pPr>
        <w:pStyle w:val="ListParagraph"/>
        <w:numPr>
          <w:ilvl w:val="0"/>
          <w:numId w:val="8"/>
        </w:numPr>
        <w:spacing w:line="240" w:lineRule="auto"/>
      </w:pPr>
      <w:r w:rsidRPr="008729B2">
        <w:t>Alege modalitatea de plata “Credit Online SMART by BT Direct”;</w:t>
      </w:r>
    </w:p>
    <w:p w14:paraId="37C54D00" w14:textId="7A6D2906" w:rsidR="008729B2" w:rsidRPr="008729B2" w:rsidRDefault="008729B2" w:rsidP="005128BC">
      <w:pPr>
        <w:pStyle w:val="ListParagraph"/>
        <w:numPr>
          <w:ilvl w:val="0"/>
          <w:numId w:val="8"/>
        </w:numPr>
        <w:spacing w:line="240" w:lineRule="auto"/>
      </w:pPr>
      <w:r w:rsidRPr="008729B2">
        <w:t>Vizualizeaza detaliile creditului si identifica-te: faci o poza a cartii de identitate, un selfie si o sesiune video live;</w:t>
      </w:r>
    </w:p>
    <w:p w14:paraId="5FB3FA9B" w14:textId="49862B8B" w:rsidR="008729B2" w:rsidRDefault="008729B2" w:rsidP="005128BC">
      <w:pPr>
        <w:pStyle w:val="ListParagraph"/>
        <w:numPr>
          <w:ilvl w:val="0"/>
          <w:numId w:val="8"/>
        </w:numPr>
        <w:spacing w:line="240" w:lineRule="auto"/>
      </w:pPr>
      <w:r w:rsidRPr="008729B2">
        <w:t>Completezi informatiile necesare analizei, primesti oferta si semnezi documentele digital. Totul se face</w:t>
      </w:r>
      <w:r>
        <w:t xml:space="preserve"> </w:t>
      </w:r>
      <w:r w:rsidRPr="008729B2">
        <w:t>online, fara drumuri la banca!</w:t>
      </w:r>
    </w:p>
    <w:p w14:paraId="251B7F5F" w14:textId="196B0D2B" w:rsidR="008729B2" w:rsidRDefault="008729B2" w:rsidP="008729B2">
      <w:pPr>
        <w:spacing w:line="240" w:lineRule="auto"/>
      </w:pPr>
      <w:r w:rsidRPr="008C5BFC">
        <w:rPr>
          <w:b/>
          <w:bCs/>
          <w:i/>
          <w:iCs/>
        </w:rPr>
        <w:t>Documente necesare</w:t>
      </w:r>
      <w:r>
        <w:rPr>
          <w:i/>
          <w:iCs/>
        </w:rPr>
        <w:t xml:space="preserve"> </w:t>
      </w:r>
      <w:r w:rsidRPr="008729B2">
        <w:t>– Cartea de identitate. BT Direct poate solicita documente suplimentare, daca este cazul.</w:t>
      </w:r>
    </w:p>
    <w:p w14:paraId="5C494401" w14:textId="4A5B215B" w:rsidR="008729B2" w:rsidRDefault="008729B2" w:rsidP="008729B2">
      <w:pPr>
        <w:spacing w:line="240" w:lineRule="auto"/>
      </w:pPr>
      <w:r w:rsidRPr="008C5BFC">
        <w:rPr>
          <w:b/>
          <w:bCs/>
          <w:i/>
          <w:iCs/>
        </w:rPr>
        <w:t>Daca ai deja un card BT Direct</w:t>
      </w:r>
      <w:r w:rsidRPr="008729B2">
        <w:t xml:space="preserve"> - urmeaza acesti pasi:</w:t>
      </w:r>
    </w:p>
    <w:p w14:paraId="0E0C63B7" w14:textId="77777777" w:rsidR="008729B2" w:rsidRDefault="008729B2" w:rsidP="008729B2">
      <w:pPr>
        <w:spacing w:line="240" w:lineRule="auto"/>
      </w:pPr>
      <w:r>
        <w:t>• Cum platesti prin cardul BT Direct:</w:t>
      </w:r>
    </w:p>
    <w:p w14:paraId="0C5A2306" w14:textId="151A5FDB" w:rsidR="008729B2" w:rsidRDefault="008729B2" w:rsidP="005128BC">
      <w:pPr>
        <w:pStyle w:val="ListParagraph"/>
        <w:numPr>
          <w:ilvl w:val="0"/>
          <w:numId w:val="6"/>
        </w:numPr>
        <w:spacing w:line="240" w:lineRule="auto"/>
      </w:pPr>
      <w:r>
        <w:t>Adauga produsele dorite in cosul de cumparaturi;</w:t>
      </w:r>
    </w:p>
    <w:p w14:paraId="78FE51DA" w14:textId="30DF6FF1" w:rsidR="008729B2" w:rsidRDefault="008729B2" w:rsidP="005128BC">
      <w:pPr>
        <w:pStyle w:val="ListParagraph"/>
        <w:numPr>
          <w:ilvl w:val="0"/>
          <w:numId w:val="6"/>
        </w:numPr>
        <w:spacing w:line="240" w:lineRule="auto"/>
      </w:pPr>
      <w:r>
        <w:t>Alege metoda de plata “Card bancar debit/credit” si efectueaza plata integrala;</w:t>
      </w:r>
    </w:p>
    <w:p w14:paraId="4F970CA2" w14:textId="77777777" w:rsidR="008729B2" w:rsidRDefault="008729B2" w:rsidP="008729B2">
      <w:pPr>
        <w:spacing w:line="240" w:lineRule="auto"/>
      </w:pPr>
      <w:r>
        <w:t>• Pentru achizita de minimum 500 RON, beneficiezi de Programul de Rate Oriunde:</w:t>
      </w:r>
    </w:p>
    <w:p w14:paraId="70CC872E" w14:textId="7A499FAE" w:rsidR="008729B2" w:rsidRDefault="008729B2" w:rsidP="005128BC">
      <w:pPr>
        <w:pStyle w:val="ListParagraph"/>
        <w:numPr>
          <w:ilvl w:val="0"/>
          <w:numId w:val="5"/>
        </w:numPr>
        <w:spacing w:line="240" w:lineRule="auto"/>
      </w:pPr>
      <w:r>
        <w:t>Pana la 3 rate fara dobanda;</w:t>
      </w:r>
    </w:p>
    <w:p w14:paraId="716AD1DD" w14:textId="46093E65" w:rsidR="008729B2" w:rsidRDefault="008729B2" w:rsidP="005128BC">
      <w:pPr>
        <w:pStyle w:val="ListParagraph"/>
        <w:numPr>
          <w:ilvl w:val="0"/>
          <w:numId w:val="5"/>
        </w:numPr>
        <w:spacing w:line="240" w:lineRule="auto"/>
      </w:pPr>
      <w:r>
        <w:t>Intre 4 si 36 de rate cu dobanda mica de doar 1,25% lunar.</w:t>
      </w:r>
    </w:p>
    <w:p w14:paraId="2A0209B1" w14:textId="77777777" w:rsidR="008729B2" w:rsidRDefault="008729B2" w:rsidP="008729B2">
      <w:pPr>
        <w:spacing w:line="240" w:lineRule="auto"/>
      </w:pPr>
      <w:r>
        <w:t>• Cum alegi ratele:</w:t>
      </w:r>
    </w:p>
    <w:p w14:paraId="2B3A8F43" w14:textId="670DCC23" w:rsidR="008729B2" w:rsidRDefault="008729B2" w:rsidP="005128BC">
      <w:pPr>
        <w:pStyle w:val="ListParagraph"/>
        <w:numPr>
          <w:ilvl w:val="0"/>
          <w:numId w:val="3"/>
        </w:numPr>
        <w:spacing w:line="240" w:lineRule="auto"/>
      </w:pPr>
      <w:r>
        <w:t>Primesti un SMS cu cele doua optiuni de rate disponibile;</w:t>
      </w:r>
    </w:p>
    <w:p w14:paraId="0096CD84" w14:textId="30B22522" w:rsidR="008729B2" w:rsidRDefault="008729B2" w:rsidP="005128BC">
      <w:pPr>
        <w:pStyle w:val="ListParagraph"/>
        <w:numPr>
          <w:ilvl w:val="0"/>
          <w:numId w:val="3"/>
        </w:numPr>
        <w:spacing w:line="240" w:lineRule="auto"/>
      </w:pPr>
      <w:r>
        <w:t>Raspunzi in maxim 3 zile cu suma tranzactionata si numarul de rate dorit;</w:t>
      </w:r>
    </w:p>
    <w:p w14:paraId="34570211" w14:textId="34E8A456" w:rsidR="008729B2" w:rsidRDefault="008729B2" w:rsidP="005128BC">
      <w:pPr>
        <w:pStyle w:val="ListParagraph"/>
        <w:numPr>
          <w:ilvl w:val="0"/>
          <w:numId w:val="3"/>
        </w:numPr>
        <w:spacing w:line="240" w:lineRule="auto"/>
      </w:pPr>
      <w:r>
        <w:t xml:space="preserve">Vei primi mesaje de confirmare si vei putea vizualiza detaliile in extrasul de cont aferent </w:t>
      </w:r>
    </w:p>
    <w:p w14:paraId="25CC0EB1" w14:textId="08F71A1A" w:rsidR="008729B2" w:rsidRDefault="008729B2" w:rsidP="005128BC">
      <w:pPr>
        <w:pStyle w:val="ListParagraph"/>
        <w:numPr>
          <w:ilvl w:val="0"/>
          <w:numId w:val="3"/>
        </w:numPr>
        <w:spacing w:line="240" w:lineRule="auto"/>
      </w:pPr>
      <w:r>
        <w:t>cardului BT Direct.</w:t>
      </w:r>
    </w:p>
    <w:p w14:paraId="278D6949" w14:textId="3ED57ABF" w:rsidR="008729B2" w:rsidRPr="008729B2" w:rsidRDefault="008729B2" w:rsidP="008729B2">
      <w:pPr>
        <w:spacing w:line="240" w:lineRule="auto"/>
      </w:pPr>
      <w:r w:rsidRPr="008C5BFC">
        <w:rPr>
          <w:b/>
          <w:bCs/>
          <w:i/>
          <w:iCs/>
        </w:rPr>
        <w:t>Pentru achitarea ratelor</w:t>
      </w:r>
      <w:r w:rsidRPr="008729B2">
        <w:rPr>
          <w:i/>
          <w:iCs/>
        </w:rPr>
        <w:t xml:space="preserve"> ai mai multe variante</w:t>
      </w:r>
      <w:r w:rsidR="00AB0E82">
        <w:t xml:space="preserve">, </w:t>
      </w:r>
      <w:hyperlink r:id="rId9" w:history="1">
        <w:r w:rsidR="00AB0E82" w:rsidRPr="00AB0E82">
          <w:rPr>
            <w:rStyle w:val="Hyperlink"/>
          </w:rPr>
          <w:t>Cardul Direct | BT Direct</w:t>
        </w:r>
      </w:hyperlink>
      <w:r w:rsidR="00AB0E82">
        <w:t xml:space="preserve">, </w:t>
      </w:r>
      <w:r w:rsidRPr="008729B2">
        <w:t xml:space="preserve">mai multe detalii: E-mail: </w:t>
      </w:r>
      <w:hyperlink r:id="rId10" w:history="1">
        <w:r w:rsidRPr="000805DA">
          <w:rPr>
            <w:rStyle w:val="Hyperlink"/>
          </w:rPr>
          <w:t>contact@btdirect.ro</w:t>
        </w:r>
      </w:hyperlink>
      <w:r>
        <w:t xml:space="preserve"> </w:t>
      </w:r>
      <w:r w:rsidRPr="008729B2">
        <w:t xml:space="preserve">| Telefon: 021.308.40.00 | </w:t>
      </w:r>
      <w:hyperlink r:id="rId11" w:history="1">
        <w:r w:rsidRPr="000805DA">
          <w:rPr>
            <w:rStyle w:val="Hyperlink"/>
          </w:rPr>
          <w:t>www.btdirect.r</w:t>
        </w:r>
        <w:r w:rsidRPr="000805DA">
          <w:rPr>
            <w:rStyle w:val="Hyperlink"/>
          </w:rPr>
          <w:t>o</w:t>
        </w:r>
      </w:hyperlink>
    </w:p>
    <w:p w14:paraId="5D432436" w14:textId="77777777" w:rsidR="008729B2" w:rsidRPr="008729B2" w:rsidRDefault="008729B2" w:rsidP="008729B2">
      <w:pPr>
        <w:spacing w:line="240" w:lineRule="auto"/>
        <w:rPr>
          <w:i/>
          <w:iCs/>
        </w:rPr>
      </w:pPr>
    </w:p>
    <w:sectPr w:rsidR="008729B2" w:rsidRPr="008729B2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1DCE" w14:textId="77777777" w:rsidR="001F57ED" w:rsidRDefault="001F57ED" w:rsidP="008729B2">
      <w:pPr>
        <w:spacing w:after="0" w:line="240" w:lineRule="auto"/>
      </w:pPr>
      <w:r>
        <w:separator/>
      </w:r>
    </w:p>
  </w:endnote>
  <w:endnote w:type="continuationSeparator" w:id="0">
    <w:p w14:paraId="0E1FB3A2" w14:textId="77777777" w:rsidR="001F57ED" w:rsidRDefault="001F57ED" w:rsidP="0087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CA39" w14:textId="2F124DE6" w:rsidR="005128BC" w:rsidRDefault="005128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434ED0" wp14:editId="639BD1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1214458062" name="Text Box 3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4F37B" w14:textId="02AD9AB1" w:rsidR="005128BC" w:rsidRPr="005128BC" w:rsidRDefault="005128BC" w:rsidP="005128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2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34E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ificare: Uz Intern" style="position:absolute;margin-left:0;margin-top:0;width:103.4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5574F37B" w14:textId="02AD9AB1" w:rsidR="005128BC" w:rsidRPr="005128BC" w:rsidRDefault="005128BC" w:rsidP="005128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2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E838" w14:textId="31E1640E" w:rsidR="005128BC" w:rsidRDefault="005128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C842BB" wp14:editId="29DC6F4F">
              <wp:simplePos x="914400" y="9413271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204106610" name="Text Box 4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253AE1" w14:textId="7F507485" w:rsidR="005128BC" w:rsidRPr="005128BC" w:rsidRDefault="005128BC" w:rsidP="005128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2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C842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ificare: Uz Intern" style="position:absolute;margin-left:0;margin-top:0;width:103.4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0253AE1" w14:textId="7F507485" w:rsidR="005128BC" w:rsidRPr="005128BC" w:rsidRDefault="005128BC" w:rsidP="005128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2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A651" w14:textId="2847BD5A" w:rsidR="005128BC" w:rsidRDefault="005128B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37F2DF" wp14:editId="7DA222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3180" cy="370205"/>
              <wp:effectExtent l="0" t="0" r="1270" b="0"/>
              <wp:wrapNone/>
              <wp:docPr id="1035477710" name="Text Box 2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318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24F02" w14:textId="564DDF2F" w:rsidR="005128BC" w:rsidRPr="005128BC" w:rsidRDefault="005128BC" w:rsidP="005128B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128B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7F2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ificare: Uz Intern" style="position:absolute;margin-left:0;margin-top:0;width:103.4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2724F02" w14:textId="564DDF2F" w:rsidR="005128BC" w:rsidRPr="005128BC" w:rsidRDefault="005128BC" w:rsidP="005128B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128B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D63E" w14:textId="77777777" w:rsidR="001F57ED" w:rsidRDefault="001F57ED" w:rsidP="008729B2">
      <w:pPr>
        <w:spacing w:after="0" w:line="240" w:lineRule="auto"/>
      </w:pPr>
      <w:r>
        <w:separator/>
      </w:r>
    </w:p>
  </w:footnote>
  <w:footnote w:type="continuationSeparator" w:id="0">
    <w:p w14:paraId="68764440" w14:textId="77777777" w:rsidR="001F57ED" w:rsidRDefault="001F57ED" w:rsidP="0087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80F4" w14:textId="77777777" w:rsidR="008729B2" w:rsidRDefault="00872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B37"/>
    <w:multiLevelType w:val="hybridMultilevel"/>
    <w:tmpl w:val="7234A6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1A3"/>
    <w:multiLevelType w:val="multilevel"/>
    <w:tmpl w:val="772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019A2"/>
    <w:multiLevelType w:val="hybridMultilevel"/>
    <w:tmpl w:val="B1081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69A"/>
    <w:multiLevelType w:val="hybridMultilevel"/>
    <w:tmpl w:val="2D16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87FF9"/>
    <w:multiLevelType w:val="hybridMultilevel"/>
    <w:tmpl w:val="85406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A3A51"/>
    <w:multiLevelType w:val="hybridMultilevel"/>
    <w:tmpl w:val="FFF2AD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A4450"/>
    <w:multiLevelType w:val="hybridMultilevel"/>
    <w:tmpl w:val="02583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1FC"/>
    <w:multiLevelType w:val="hybridMultilevel"/>
    <w:tmpl w:val="2AE05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46CCF"/>
    <w:multiLevelType w:val="multilevel"/>
    <w:tmpl w:val="22A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776217">
    <w:abstractNumId w:val="8"/>
  </w:num>
  <w:num w:numId="2" w16cid:durableId="1862164153">
    <w:abstractNumId w:val="1"/>
  </w:num>
  <w:num w:numId="3" w16cid:durableId="584991900">
    <w:abstractNumId w:val="6"/>
  </w:num>
  <w:num w:numId="4" w16cid:durableId="1923635060">
    <w:abstractNumId w:val="2"/>
  </w:num>
  <w:num w:numId="5" w16cid:durableId="2112504811">
    <w:abstractNumId w:val="7"/>
  </w:num>
  <w:num w:numId="6" w16cid:durableId="1549075946">
    <w:abstractNumId w:val="0"/>
  </w:num>
  <w:num w:numId="7" w16cid:durableId="2061391554">
    <w:abstractNumId w:val="3"/>
  </w:num>
  <w:num w:numId="8" w16cid:durableId="565071735">
    <w:abstractNumId w:val="5"/>
  </w:num>
  <w:num w:numId="9" w16cid:durableId="641236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20"/>
    <w:rsid w:val="00056C20"/>
    <w:rsid w:val="001F57ED"/>
    <w:rsid w:val="004B1E70"/>
    <w:rsid w:val="005128BC"/>
    <w:rsid w:val="005C58AF"/>
    <w:rsid w:val="008729B2"/>
    <w:rsid w:val="008C5BFC"/>
    <w:rsid w:val="00AB0E82"/>
    <w:rsid w:val="00B033C0"/>
    <w:rsid w:val="00B5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852B"/>
  <w15:chartTrackingRefBased/>
  <w15:docId w15:val="{2AC9B3A2-1744-449C-831E-C7BA09B0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C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B2"/>
  </w:style>
  <w:style w:type="paragraph" w:styleId="Footer">
    <w:name w:val="footer"/>
    <w:basedOn w:val="Normal"/>
    <w:link w:val="FooterChar"/>
    <w:uiPriority w:val="99"/>
    <w:unhideWhenUsed/>
    <w:rsid w:val="00872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9B2"/>
  </w:style>
  <w:style w:type="character" w:styleId="Hyperlink">
    <w:name w:val="Hyperlink"/>
    <w:basedOn w:val="DefaultParagraphFont"/>
    <w:uiPriority w:val="99"/>
    <w:unhideWhenUsed/>
    <w:rsid w:val="008729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3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0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7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2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5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9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27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6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0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tdirect.r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contact@btdirect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tdirect.ro/cardul-direc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Transilvania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Gabriela El-Hamid</dc:creator>
  <cp:keywords/>
  <dc:description/>
  <cp:lastModifiedBy>Iris Gabriela El-Hamid</cp:lastModifiedBy>
  <cp:revision>2</cp:revision>
  <dcterms:created xsi:type="dcterms:W3CDTF">2026-02-06T13:25:00Z</dcterms:created>
  <dcterms:modified xsi:type="dcterms:W3CDTF">2026-02-06T13:57:00Z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3db822ce,486328ce,c2a6b72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Clasificare: Uz Intern</vt:lpwstr>
  </property>
  <property fmtid="{D5CDD505-2E9C-101B-9397-08002B2CF9AE}" pid="5" name="MSIP_Label_74765b93-c40a-4da6-86c3-1c24cd70b6da_Enabled">
    <vt:lpwstr>true</vt:lpwstr>
  </property>
  <property fmtid="{D5CDD505-2E9C-101B-9397-08002B2CF9AE}" pid="6" name="MSIP_Label_74765b93-c40a-4da6-86c3-1c24cd70b6da_SetDate">
    <vt:lpwstr>2026-02-06T13:57:07Z</vt:lpwstr>
  </property>
  <property fmtid="{D5CDD505-2E9C-101B-9397-08002B2CF9AE}" pid="7" name="MSIP_Label_74765b93-c40a-4da6-86c3-1c24cd70b6da_Method">
    <vt:lpwstr>Standard</vt:lpwstr>
  </property>
  <property fmtid="{D5CDD505-2E9C-101B-9397-08002B2CF9AE}" pid="8" name="MSIP_Label_74765b93-c40a-4da6-86c3-1c24cd70b6da_Name">
    <vt:lpwstr>BT Uz Intern</vt:lpwstr>
  </property>
  <property fmtid="{D5CDD505-2E9C-101B-9397-08002B2CF9AE}" pid="9" name="MSIP_Label_74765b93-c40a-4da6-86c3-1c24cd70b6da_SiteId">
    <vt:lpwstr>3b6020de-d68c-4aba-832c-890282843c3d</vt:lpwstr>
  </property>
  <property fmtid="{D5CDD505-2E9C-101B-9397-08002B2CF9AE}" pid="10" name="MSIP_Label_74765b93-c40a-4da6-86c3-1c24cd70b6da_ActionId">
    <vt:lpwstr>79ff8347-d8a7-4007-8c0f-2c51725faf6f</vt:lpwstr>
  </property>
  <property fmtid="{D5CDD505-2E9C-101B-9397-08002B2CF9AE}" pid="11" name="MSIP_Label_74765b93-c40a-4da6-86c3-1c24cd70b6da_ContentBits">
    <vt:lpwstr>2</vt:lpwstr>
  </property>
  <property fmtid="{D5CDD505-2E9C-101B-9397-08002B2CF9AE}" pid="12" name="MSIP_Label_74765b93-c40a-4da6-86c3-1c24cd70b6da_Tag">
    <vt:lpwstr>10, 3, 0, 1</vt:lpwstr>
  </property>
</Properties>
</file>